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PAKRUOJO JUOZO PAKALNIO MUZIKOS MOKYKLA</w:t>
      </w:r>
    </w:p>
    <w:p w:rsidR="00936B05" w:rsidRDefault="00936B05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KONCERTAI, KONKURSAI, FESTIVALIAI, RENGINIAI </w:t>
      </w:r>
    </w:p>
    <w:p w:rsidR="00936B05" w:rsidRDefault="001C6328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36B05">
        <w:rPr>
          <w:rFonts w:ascii="Times New Roman" w:hAnsi="Times New Roman" w:cs="Times New Roman"/>
          <w:b/>
          <w:sz w:val="24"/>
          <w:szCs w:val="24"/>
        </w:rPr>
        <w:t xml:space="preserve"> m. I</w:t>
      </w:r>
      <w:r w:rsidR="00BD644F">
        <w:rPr>
          <w:rFonts w:ascii="Times New Roman" w:hAnsi="Times New Roman" w:cs="Times New Roman"/>
          <w:b/>
          <w:sz w:val="24"/>
          <w:szCs w:val="24"/>
        </w:rPr>
        <w:t>I</w:t>
      </w:r>
      <w:r w:rsidR="00936B05">
        <w:rPr>
          <w:rFonts w:ascii="Times New Roman" w:hAnsi="Times New Roman" w:cs="Times New Roman"/>
          <w:b/>
          <w:sz w:val="24"/>
          <w:szCs w:val="24"/>
        </w:rPr>
        <w:t xml:space="preserve"> pusmetis</w:t>
      </w:r>
    </w:p>
    <w:p w:rsidR="00E56B87" w:rsidRDefault="00E56B87" w:rsidP="0093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636"/>
        <w:gridCol w:w="870"/>
        <w:gridCol w:w="3969"/>
      </w:tblGrid>
      <w:tr w:rsidR="004C03B6" w:rsidTr="004C03B6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B6" w:rsidRDefault="004C0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Dalyviai/ atsakingi</w:t>
            </w:r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pradžios šventė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Mokytojai, mokiniai/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RPr="00300F09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300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05">
              <w:rPr>
                <w:rFonts w:ascii="Times New Roman" w:hAnsi="Times New Roman" w:cs="Times New Roman"/>
                <w:sz w:val="24"/>
                <w:szCs w:val="24"/>
              </w:rPr>
              <w:t>Susitikimas su pianistu Rimantu Vingru dėl fortepijoninių duetų festivalio ir meistriškumo pamokų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  <w:p w:rsidR="004C03B6" w:rsidRDefault="004C03B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Stulgaitienė</w:t>
            </w:r>
            <w:proofErr w:type="spellEnd"/>
          </w:p>
          <w:p w:rsidR="004C03B6" w:rsidRPr="00300F09" w:rsidRDefault="004C03B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3B6" w:rsidRPr="00300F09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ED35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„Lyderių laikas3“ mokymai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RPr="00300F09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073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„Muzikos terapija“. Choro pamokos senjorams „Muzikos pamokos TAU“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Antra- dieniai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517B01" w:rsidRDefault="004C03B6" w:rsidP="0051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01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517B01"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  <w:p w:rsidR="004C03B6" w:rsidRDefault="004C03B6" w:rsidP="0051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B0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17B01">
              <w:rPr>
                <w:rFonts w:ascii="Times New Roman" w:hAnsi="Times New Roman" w:cs="Times New Roman"/>
                <w:sz w:val="24"/>
                <w:szCs w:val="24"/>
              </w:rPr>
              <w:t>Venslovienė</w:t>
            </w:r>
            <w:proofErr w:type="spellEnd"/>
          </w:p>
        </w:tc>
      </w:tr>
      <w:tr w:rsidR="00B42DEB" w:rsidRPr="00B42DEB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B42DEB" w:rsidRDefault="00B42DEB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B42DEB" w:rsidRDefault="00B42DEB" w:rsidP="00073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DEB">
              <w:rPr>
                <w:rFonts w:ascii="Times New Roman" w:hAnsi="Times New Roman" w:cs="Times New Roman"/>
                <w:sz w:val="24"/>
                <w:szCs w:val="24"/>
              </w:rPr>
              <w:t>Vietos savivaldos dienos minėjimas Pakruojo savivaldybėje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B42DEB" w:rsidRDefault="00B4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EB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B42DEB" w:rsidRDefault="00B42DEB" w:rsidP="00B4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42DEB"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  <w:r w:rsidRPr="00B42DEB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B42DEB"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  <w:r w:rsidRPr="00B42DEB">
              <w:rPr>
                <w:rFonts w:ascii="Times New Roman" w:hAnsi="Times New Roman" w:cs="Times New Roman"/>
                <w:sz w:val="24"/>
                <w:szCs w:val="24"/>
              </w:rPr>
              <w:t>, L. Stravinskienė</w:t>
            </w:r>
          </w:p>
        </w:tc>
      </w:tr>
      <w:tr w:rsidR="004C03B6" w:rsidRPr="00300F09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300F09" w:rsidRDefault="004C03B6" w:rsidP="00E65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Muzikinis pasveikinimas savivaldybėje, skirtas vietos savivaldos dienai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4C03B6">
            <w:pPr>
              <w:spacing w:after="0" w:line="240" w:lineRule="auto"/>
              <w:ind w:right="-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Kajus, Jokūbas,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3B6" w:rsidRDefault="004C03B6" w:rsidP="004C03B6">
            <w:pPr>
              <w:spacing w:after="0" w:line="240" w:lineRule="auto"/>
              <w:ind w:right="-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Stravinskienė,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„Muzikiniai rudenys“ koncertas Pakruojo kultūros centre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Mokiniai, mokytojai/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LL3 projekto mokymai: Mokytojų asmeninio profesinio tobulėjimo sistema  Šiaulių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Salduvės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progimnazijoje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  <w:p w:rsidR="004C03B6" w:rsidRPr="008950D0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Pakruojo nestacionarių paslaugų centro jubiliejinis renginys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4C03B6">
            <w:pPr>
              <w:spacing w:after="0" w:line="240" w:lineRule="auto"/>
              <w:ind w:right="-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Kajus, Jokūbas,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03B6" w:rsidRDefault="004C03B6" w:rsidP="004C03B6">
            <w:pPr>
              <w:spacing w:after="0" w:line="240" w:lineRule="auto"/>
              <w:ind w:right="-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Stravinskienė,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</w:p>
        </w:tc>
      </w:tr>
      <w:tr w:rsidR="008667C0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Pr="008950D0" w:rsidRDefault="008667C0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„Žemynos“ mokyklos projektas „Ypatingas grožis“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 w:rsidP="004C03B6">
            <w:pPr>
              <w:spacing w:after="0" w:line="240" w:lineRule="auto"/>
              <w:ind w:right="-1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Klimkevičiūtė,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Zaičenko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667C0" w:rsidRDefault="008667C0" w:rsidP="008667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Stravinskienė,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744C4D">
            <w:r w:rsidRPr="006774FA"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 w:rsidR="00744C4D"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 xml:space="preserve">“ koncertas </w:t>
            </w:r>
            <w:r w:rsidR="00744C4D">
              <w:rPr>
                <w:rFonts w:ascii="Times New Roman" w:hAnsi="Times New Roman" w:cs="Times New Roman"/>
                <w:sz w:val="24"/>
                <w:szCs w:val="24"/>
              </w:rPr>
              <w:t>Linkuvos SPC globos namuose „Saulė“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ir mokiniai/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Jasilionienė</w:t>
            </w:r>
            <w:proofErr w:type="spellEnd"/>
          </w:p>
        </w:tc>
      </w:tr>
      <w:tr w:rsidR="004C03B6" w:rsidRPr="008950D0" w:rsidTr="004C03B6">
        <w:trPr>
          <w:trHeight w:val="8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4C03B6">
            <w:pPr>
              <w:spacing w:after="0"/>
            </w:pP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 xml:space="preserve">Projekto „Muzikiniai rudenys“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baigiamasis </w:t>
            </w: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 xml:space="preserve">koncertas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Šiaulių koncertinėje įstaigoje „Saulė“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Jaunučių choras, Kajus/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Varvuolis</w:t>
            </w:r>
            <w:proofErr w:type="spellEnd"/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33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</w:t>
            </w:r>
            <w:r w:rsidR="00744C4D">
              <w:rPr>
                <w:rFonts w:ascii="Times New Roman" w:hAnsi="Times New Roman" w:cs="Times New Roman"/>
                <w:sz w:val="24"/>
                <w:szCs w:val="24"/>
              </w:rPr>
              <w:t>ų mugės renginiai Pakruojo sinagogoje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4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Mikas, Agota, Jokūbas/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L. Stravinskienė</w:t>
            </w:r>
          </w:p>
        </w:tc>
      </w:tr>
      <w:tr w:rsidR="004C03B6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44C4D" w:rsidP="0074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respublikinis fortepijoninės ir kamerinės muzikos festivalis „Vaikystės perlai“ Kėdainiuose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8950D0" w:rsidRDefault="00744C4D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Aleksandra, Dovilė/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Chrapačienė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</w:tc>
      </w:tr>
      <w:tr w:rsidR="00B42DEB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8950D0" w:rsidRDefault="00B42DEB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 w:rsidP="0074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„Aukštyn kojom“ Linkuvoje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 w:rsidP="0093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„Atžalyno“ gimnazijos karjeros diena muzikos mokykloje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744C4D" w:rsidP="00744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Janeliūnienė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Pianisto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meistriškumo pamokos muzikos mokykloje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744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647D0C" w:rsidP="00A92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Chrapačienė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BE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A92BE5">
              <w:rPr>
                <w:rFonts w:ascii="Times New Roman" w:hAnsi="Times New Roman" w:cs="Times New Roman"/>
                <w:sz w:val="24"/>
                <w:szCs w:val="24"/>
              </w:rPr>
              <w:t>Stulgaitienė</w:t>
            </w:r>
            <w:proofErr w:type="spellEnd"/>
            <w:r w:rsidR="00A92BE5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="00A92BE5">
              <w:rPr>
                <w:rFonts w:ascii="Times New Roman" w:hAnsi="Times New Roman" w:cs="Times New Roman"/>
                <w:sz w:val="24"/>
                <w:szCs w:val="24"/>
              </w:rPr>
              <w:t>Andreliū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nienė</w:t>
            </w:r>
            <w:proofErr w:type="spellEnd"/>
            <w:r w:rsidR="00A9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6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respublikinis mokyklų chorų festivalis „Chorų šventė“ M. K. Čiurlionio menų gimnazijoje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64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647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Jaunučių choras/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Venslovienė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 w:rsidP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>“ koncertas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Linkuvos socialinės globos namuose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Stulgaitienė</w:t>
            </w:r>
            <w:proofErr w:type="spellEnd"/>
          </w:p>
        </w:tc>
      </w:tr>
      <w:tr w:rsidR="00B42DEB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6774FA" w:rsidRDefault="00B42DEB" w:rsidP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 „Įsileisk į savo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gyvenimną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savanorystę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Gegieckienė</w:t>
            </w:r>
            <w:proofErr w:type="spellEnd"/>
          </w:p>
        </w:tc>
      </w:tr>
      <w:tr w:rsidR="00B42DEB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Pr="006774FA" w:rsidRDefault="00B42DEB" w:rsidP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>Projekto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Muzikos terapija</w:t>
            </w:r>
            <w:r w:rsidRPr="006774FA">
              <w:rPr>
                <w:rFonts w:ascii="Times New Roman" w:hAnsi="Times New Roman" w:cs="Times New Roman"/>
                <w:sz w:val="24"/>
                <w:szCs w:val="24"/>
              </w:rPr>
              <w:t>“ koncertas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Pakruojo ligoninėje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EB" w:rsidRDefault="00B4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8667C0" w:rsidRPr="008950D0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Pr="008950D0" w:rsidRDefault="008667C0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 w:rsidP="008667C0">
            <w:r w:rsidRPr="008A5BD3">
              <w:rPr>
                <w:rFonts w:ascii="Times New Roman" w:hAnsi="Times New Roman" w:cs="Times New Roman"/>
                <w:sz w:val="24"/>
                <w:szCs w:val="24"/>
              </w:rPr>
              <w:t>Projekto „Muzikos terapija“ koncertas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Klovainių sutrikusio intelekto jaunuolių centre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Pr="008950D0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Pr="008950D0" w:rsidRDefault="0086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</w:tc>
      </w:tr>
      <w:tr w:rsidR="008667C0" w:rsidTr="008667C0">
        <w:trPr>
          <w:trHeight w:val="5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 w:rsidP="008667C0">
            <w:pPr>
              <w:spacing w:after="0"/>
            </w:pPr>
            <w:r w:rsidRPr="008A5BD3">
              <w:rPr>
                <w:rFonts w:ascii="Times New Roman" w:hAnsi="Times New Roman" w:cs="Times New Roman"/>
                <w:sz w:val="24"/>
                <w:szCs w:val="24"/>
              </w:rPr>
              <w:t xml:space="preserve">Projekto „Muzikos terapija“ koncertas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Linkuvos specialiojoje mokykloje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C0" w:rsidRPr="00096715" w:rsidRDefault="0086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Tomkus</w:t>
            </w:r>
            <w:proofErr w:type="spellEnd"/>
          </w:p>
        </w:tc>
      </w:tr>
      <w:tr w:rsidR="004C03B6" w:rsidRPr="00096715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096715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096715" w:rsidRDefault="008667C0" w:rsidP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Koncertai vaikų darželiuose „Vyturėlis“, „Saulutė“, „Varpelis“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096715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 w:rsidP="00A7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Venslovienė</w:t>
            </w:r>
            <w:proofErr w:type="spellEnd"/>
          </w:p>
          <w:p w:rsidR="008667C0" w:rsidRPr="00096715" w:rsidRDefault="008667C0" w:rsidP="00A70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Tuomienė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Advento vakaras Pakruojo sinagogoje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Šiaulienė</w:t>
            </w:r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„Jaunųjų žvaigždučių“ apdovanojimo šventė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866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096715" w:rsidRDefault="0086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nominantė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Andreliūnienė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„Dainų dainelės“ konkurso rajoninis turas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rajono ugdymo įstaigų vadovų pasitarime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 w:rsidP="0042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darbuotojų edukacinis renginys „Pas malūnininką Levuką“ Pakruojo dvare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  <w:tr w:rsidR="004C03B6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C03B6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„Dainuojantys smuikai“ Kuršėnuose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B6" w:rsidRPr="00096715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Stravinskienė</w:t>
            </w:r>
          </w:p>
        </w:tc>
      </w:tr>
      <w:tr w:rsidR="004B2A33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smuikininkų konkursas Panevėžyje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Kazlauskaitė (laureatė),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(diplomas)/ L. Stravinskienė</w:t>
            </w:r>
          </w:p>
        </w:tc>
      </w:tr>
      <w:tr w:rsidR="004B2A33" w:rsidTr="004C03B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 w:rsidP="00B95B8A">
            <w:pPr>
              <w:pStyle w:val="Sraopastraip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Koncertas rajono tarybos nariams Pakruojo dvare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33" w:rsidRDefault="004B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Pupinienė</w:t>
            </w:r>
            <w:proofErr w:type="spellEnd"/>
          </w:p>
        </w:tc>
      </w:tr>
    </w:tbl>
    <w:p w:rsidR="00936B05" w:rsidRDefault="00936B05" w:rsidP="0093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 VEIKLA</w:t>
      </w:r>
    </w:p>
    <w:p w:rsidR="00300F09" w:rsidRDefault="00936B05" w:rsidP="003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t>Kvalifikacijos kėlimo renginiai:</w:t>
      </w:r>
    </w:p>
    <w:p w:rsidR="00C73605" w:rsidRPr="00E56B87" w:rsidRDefault="00692F1A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 xml:space="preserve">Mokymai „Mokytojų asmeninio profesinio tobulėjimo sistema“- N. </w:t>
      </w:r>
      <w:proofErr w:type="spellStart"/>
      <w:r w:rsidRPr="00E56B87">
        <w:rPr>
          <w:sz w:val="24"/>
          <w:szCs w:val="24"/>
        </w:rPr>
        <w:t>Pupinienė</w:t>
      </w:r>
      <w:proofErr w:type="spellEnd"/>
      <w:r w:rsidRPr="00E56B87">
        <w:rPr>
          <w:sz w:val="24"/>
          <w:szCs w:val="24"/>
        </w:rPr>
        <w:t xml:space="preserve">, </w:t>
      </w:r>
      <w:r w:rsidR="00F07C45" w:rsidRPr="00E56B87">
        <w:rPr>
          <w:sz w:val="24"/>
          <w:szCs w:val="24"/>
        </w:rPr>
        <w:t xml:space="preserve">L. Stravinskienė, </w:t>
      </w:r>
    </w:p>
    <w:p w:rsidR="0089584A" w:rsidRPr="00E56B87" w:rsidRDefault="0089584A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 xml:space="preserve">Mokymai „Sąlygų mokytojų profesiniam augimui sudarymas“- N. </w:t>
      </w:r>
      <w:proofErr w:type="spellStart"/>
      <w:r w:rsidRPr="00E56B87">
        <w:rPr>
          <w:sz w:val="24"/>
          <w:szCs w:val="24"/>
        </w:rPr>
        <w:t>Pupinienė</w:t>
      </w:r>
      <w:proofErr w:type="spellEnd"/>
      <w:r w:rsidRPr="00E56B87">
        <w:rPr>
          <w:sz w:val="24"/>
          <w:szCs w:val="24"/>
        </w:rPr>
        <w:t xml:space="preserve">, Z. Adomaitienė, S. </w:t>
      </w:r>
      <w:proofErr w:type="spellStart"/>
      <w:r w:rsidRPr="00E56B87">
        <w:rPr>
          <w:sz w:val="24"/>
          <w:szCs w:val="24"/>
        </w:rPr>
        <w:t>Gegieckienė</w:t>
      </w:r>
      <w:proofErr w:type="spellEnd"/>
      <w:r w:rsidR="00F07C45" w:rsidRPr="00E56B87">
        <w:rPr>
          <w:sz w:val="24"/>
          <w:szCs w:val="24"/>
        </w:rPr>
        <w:t xml:space="preserve">, A. </w:t>
      </w:r>
      <w:proofErr w:type="spellStart"/>
      <w:r w:rsidR="00F07C45" w:rsidRPr="00E56B87">
        <w:rPr>
          <w:sz w:val="24"/>
          <w:szCs w:val="24"/>
        </w:rPr>
        <w:t>Janeliūnienė</w:t>
      </w:r>
      <w:proofErr w:type="spellEnd"/>
      <w:r w:rsidR="00F07C45" w:rsidRPr="00E56B87">
        <w:rPr>
          <w:sz w:val="24"/>
          <w:szCs w:val="24"/>
        </w:rPr>
        <w:t xml:space="preserve">, L. Šiaulienė, D. </w:t>
      </w:r>
      <w:proofErr w:type="spellStart"/>
      <w:r w:rsidR="00F07C45" w:rsidRPr="00E56B87">
        <w:rPr>
          <w:sz w:val="24"/>
          <w:szCs w:val="24"/>
        </w:rPr>
        <w:t>Tomkus</w:t>
      </w:r>
      <w:proofErr w:type="spellEnd"/>
      <w:r w:rsidR="00F07C45" w:rsidRPr="00E56B87">
        <w:rPr>
          <w:sz w:val="24"/>
          <w:szCs w:val="24"/>
        </w:rPr>
        <w:t xml:space="preserve">, I. </w:t>
      </w:r>
      <w:proofErr w:type="spellStart"/>
      <w:r w:rsidR="00F07C45" w:rsidRPr="00E56B87">
        <w:rPr>
          <w:sz w:val="24"/>
          <w:szCs w:val="24"/>
        </w:rPr>
        <w:t>Tuomienė</w:t>
      </w:r>
      <w:proofErr w:type="spellEnd"/>
      <w:r w:rsidR="00F07C45" w:rsidRPr="00E56B87">
        <w:rPr>
          <w:sz w:val="24"/>
          <w:szCs w:val="24"/>
        </w:rPr>
        <w:t xml:space="preserve">, R. </w:t>
      </w:r>
      <w:proofErr w:type="spellStart"/>
      <w:r w:rsidR="00F07C45" w:rsidRPr="00E56B87">
        <w:rPr>
          <w:sz w:val="24"/>
          <w:szCs w:val="24"/>
        </w:rPr>
        <w:t>Varvuolis</w:t>
      </w:r>
      <w:proofErr w:type="spellEnd"/>
      <w:r w:rsidR="00F07C45" w:rsidRPr="00E56B87">
        <w:rPr>
          <w:sz w:val="24"/>
          <w:szCs w:val="24"/>
        </w:rPr>
        <w:t xml:space="preserve">, R. </w:t>
      </w:r>
      <w:proofErr w:type="spellStart"/>
      <w:r w:rsidR="00F07C45" w:rsidRPr="00E56B87">
        <w:rPr>
          <w:sz w:val="24"/>
          <w:szCs w:val="24"/>
        </w:rPr>
        <w:t>Venslovienė</w:t>
      </w:r>
      <w:proofErr w:type="spellEnd"/>
      <w:r w:rsidR="00F07C45" w:rsidRPr="00E56B87">
        <w:rPr>
          <w:sz w:val="24"/>
          <w:szCs w:val="24"/>
        </w:rPr>
        <w:t>.</w:t>
      </w:r>
    </w:p>
    <w:p w:rsidR="0089584A" w:rsidRPr="00E56B87" w:rsidRDefault="0089584A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 xml:space="preserve">Mokymai „Dialogiškas mokytojo ir mokinio santykis“- F. </w:t>
      </w:r>
      <w:proofErr w:type="spellStart"/>
      <w:r w:rsidRPr="00E56B87">
        <w:rPr>
          <w:sz w:val="24"/>
          <w:szCs w:val="24"/>
        </w:rPr>
        <w:t>Bieliauskienė</w:t>
      </w:r>
      <w:proofErr w:type="spellEnd"/>
      <w:r w:rsidRPr="00E56B87">
        <w:rPr>
          <w:sz w:val="24"/>
          <w:szCs w:val="24"/>
        </w:rPr>
        <w:t xml:space="preserve">, S. </w:t>
      </w:r>
      <w:proofErr w:type="spellStart"/>
      <w:r w:rsidRPr="00E56B87">
        <w:rPr>
          <w:sz w:val="24"/>
          <w:szCs w:val="24"/>
        </w:rPr>
        <w:t>Gegieckienė</w:t>
      </w:r>
      <w:proofErr w:type="spellEnd"/>
      <w:r w:rsidRPr="00E56B87">
        <w:rPr>
          <w:sz w:val="24"/>
          <w:szCs w:val="24"/>
        </w:rPr>
        <w:t xml:space="preserve">, </w:t>
      </w:r>
    </w:p>
    <w:p w:rsidR="0089584A" w:rsidRPr="00E56B87" w:rsidRDefault="0089584A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 xml:space="preserve">Fortepijono meistriškumo </w:t>
      </w:r>
      <w:proofErr w:type="spellStart"/>
      <w:r w:rsidRPr="00E56B87">
        <w:rPr>
          <w:sz w:val="24"/>
          <w:szCs w:val="24"/>
        </w:rPr>
        <w:t>pamoka</w:t>
      </w:r>
      <w:proofErr w:type="spellEnd"/>
      <w:r w:rsidRPr="00E56B87">
        <w:rPr>
          <w:sz w:val="24"/>
          <w:szCs w:val="24"/>
        </w:rPr>
        <w:t xml:space="preserve"> „</w:t>
      </w:r>
      <w:proofErr w:type="spellStart"/>
      <w:r w:rsidRPr="00E56B87">
        <w:rPr>
          <w:sz w:val="24"/>
          <w:szCs w:val="24"/>
        </w:rPr>
        <w:t>Melodinė</w:t>
      </w:r>
      <w:proofErr w:type="spellEnd"/>
      <w:r w:rsidRPr="00E56B87">
        <w:rPr>
          <w:sz w:val="24"/>
          <w:szCs w:val="24"/>
        </w:rPr>
        <w:t xml:space="preserve"> </w:t>
      </w:r>
      <w:proofErr w:type="spellStart"/>
      <w:r w:rsidRPr="00E56B87">
        <w:rPr>
          <w:sz w:val="24"/>
          <w:szCs w:val="24"/>
        </w:rPr>
        <w:t>raiška</w:t>
      </w:r>
      <w:proofErr w:type="spellEnd"/>
      <w:r w:rsidRPr="00E56B87">
        <w:rPr>
          <w:sz w:val="24"/>
          <w:szCs w:val="24"/>
        </w:rPr>
        <w:t xml:space="preserve">: </w:t>
      </w:r>
      <w:proofErr w:type="spellStart"/>
      <w:r w:rsidRPr="00E56B87">
        <w:rPr>
          <w:sz w:val="24"/>
          <w:szCs w:val="24"/>
        </w:rPr>
        <w:t>intonavimo</w:t>
      </w:r>
      <w:proofErr w:type="spellEnd"/>
      <w:r w:rsidRPr="00E56B87">
        <w:rPr>
          <w:sz w:val="24"/>
          <w:szCs w:val="24"/>
        </w:rPr>
        <w:t xml:space="preserve"> </w:t>
      </w:r>
      <w:proofErr w:type="spellStart"/>
      <w:r w:rsidRPr="00E56B87">
        <w:rPr>
          <w:sz w:val="24"/>
          <w:szCs w:val="24"/>
        </w:rPr>
        <w:t>aspektai</w:t>
      </w:r>
      <w:proofErr w:type="spellEnd"/>
      <w:r w:rsidRPr="00E56B87">
        <w:rPr>
          <w:sz w:val="24"/>
          <w:szCs w:val="24"/>
        </w:rPr>
        <w:t xml:space="preserve">“- N. </w:t>
      </w:r>
      <w:proofErr w:type="spellStart"/>
      <w:r w:rsidRPr="00E56B87">
        <w:rPr>
          <w:sz w:val="24"/>
          <w:szCs w:val="24"/>
        </w:rPr>
        <w:t>Pupinienė</w:t>
      </w:r>
      <w:proofErr w:type="spellEnd"/>
      <w:r w:rsidRPr="00E56B87">
        <w:rPr>
          <w:sz w:val="24"/>
          <w:szCs w:val="24"/>
        </w:rPr>
        <w:t xml:space="preserve">, S. </w:t>
      </w:r>
      <w:proofErr w:type="spellStart"/>
      <w:r w:rsidRPr="00E56B87">
        <w:rPr>
          <w:sz w:val="24"/>
          <w:szCs w:val="24"/>
        </w:rPr>
        <w:t>Andreliūnienė</w:t>
      </w:r>
      <w:proofErr w:type="spellEnd"/>
      <w:r w:rsidRPr="00E56B87">
        <w:rPr>
          <w:sz w:val="24"/>
          <w:szCs w:val="24"/>
        </w:rPr>
        <w:t xml:space="preserve">, F. </w:t>
      </w:r>
      <w:proofErr w:type="spellStart"/>
      <w:r w:rsidRPr="00E56B87">
        <w:rPr>
          <w:sz w:val="24"/>
          <w:szCs w:val="24"/>
        </w:rPr>
        <w:t>Bieliauskienė</w:t>
      </w:r>
      <w:proofErr w:type="spellEnd"/>
      <w:r w:rsidRPr="00E56B87">
        <w:rPr>
          <w:sz w:val="24"/>
          <w:szCs w:val="24"/>
        </w:rPr>
        <w:t xml:space="preserve">, N. </w:t>
      </w:r>
      <w:proofErr w:type="spellStart"/>
      <w:r w:rsidRPr="00E56B87">
        <w:rPr>
          <w:sz w:val="24"/>
          <w:szCs w:val="24"/>
        </w:rPr>
        <w:t>Chrapačienė</w:t>
      </w:r>
      <w:proofErr w:type="spellEnd"/>
      <w:r w:rsidRPr="00E56B87">
        <w:rPr>
          <w:sz w:val="24"/>
          <w:szCs w:val="24"/>
        </w:rPr>
        <w:t xml:space="preserve">, </w:t>
      </w:r>
      <w:r w:rsidR="00F07C45" w:rsidRPr="00E56B87">
        <w:rPr>
          <w:sz w:val="24"/>
          <w:szCs w:val="24"/>
        </w:rPr>
        <w:t xml:space="preserve">L. Stravinskienė, S. </w:t>
      </w:r>
      <w:proofErr w:type="spellStart"/>
      <w:r w:rsidR="00F07C45" w:rsidRPr="00E56B87">
        <w:rPr>
          <w:sz w:val="24"/>
          <w:szCs w:val="24"/>
        </w:rPr>
        <w:t>Stulgaitienė</w:t>
      </w:r>
      <w:proofErr w:type="spellEnd"/>
      <w:r w:rsidR="00F07C45" w:rsidRPr="00E56B87">
        <w:rPr>
          <w:sz w:val="24"/>
          <w:szCs w:val="24"/>
        </w:rPr>
        <w:t xml:space="preserve">, I. </w:t>
      </w:r>
      <w:proofErr w:type="spellStart"/>
      <w:r w:rsidR="00F07C45" w:rsidRPr="00E56B87">
        <w:rPr>
          <w:sz w:val="24"/>
          <w:szCs w:val="24"/>
        </w:rPr>
        <w:t>Tuomienė</w:t>
      </w:r>
      <w:proofErr w:type="spellEnd"/>
      <w:r w:rsidR="00F07C45" w:rsidRPr="00E56B87">
        <w:rPr>
          <w:sz w:val="24"/>
          <w:szCs w:val="24"/>
        </w:rPr>
        <w:t xml:space="preserve">, R. </w:t>
      </w:r>
      <w:proofErr w:type="spellStart"/>
      <w:r w:rsidR="00F07C45" w:rsidRPr="00E56B87">
        <w:rPr>
          <w:sz w:val="24"/>
          <w:szCs w:val="24"/>
        </w:rPr>
        <w:t>Venslovienė</w:t>
      </w:r>
      <w:proofErr w:type="spellEnd"/>
      <w:r w:rsidR="00F07C45" w:rsidRPr="00E56B87">
        <w:rPr>
          <w:sz w:val="24"/>
          <w:szCs w:val="24"/>
        </w:rPr>
        <w:t>.</w:t>
      </w:r>
    </w:p>
    <w:p w:rsidR="0089584A" w:rsidRPr="00E56B87" w:rsidRDefault="0089584A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 xml:space="preserve">Seminaras „Gera mokyklos vadyba- kiekvieno vaiko sėkmei“- N. </w:t>
      </w:r>
      <w:proofErr w:type="spellStart"/>
      <w:r w:rsidRPr="00E56B87">
        <w:rPr>
          <w:sz w:val="24"/>
          <w:szCs w:val="24"/>
        </w:rPr>
        <w:t>Pupinienė</w:t>
      </w:r>
      <w:proofErr w:type="spellEnd"/>
      <w:r w:rsidRPr="00E56B87">
        <w:rPr>
          <w:sz w:val="24"/>
          <w:szCs w:val="24"/>
        </w:rPr>
        <w:t>.</w:t>
      </w:r>
    </w:p>
    <w:p w:rsidR="00F07C45" w:rsidRPr="00E56B87" w:rsidRDefault="00F07C45" w:rsidP="00E56B87">
      <w:pPr>
        <w:pStyle w:val="Sraopastraipa"/>
        <w:numPr>
          <w:ilvl w:val="0"/>
          <w:numId w:val="22"/>
        </w:numPr>
        <w:rPr>
          <w:sz w:val="24"/>
          <w:szCs w:val="24"/>
        </w:rPr>
      </w:pPr>
      <w:r w:rsidRPr="00E56B87">
        <w:rPr>
          <w:sz w:val="24"/>
          <w:szCs w:val="24"/>
        </w:rPr>
        <w:t>Seminaras „Šiuolaikinių metodų taikymas muzikiniame ugdyme (tarptautinių seminarų Belgijoje ir Anglijoje gerosios patirties sklaida</w:t>
      </w:r>
      <w:proofErr w:type="gramStart"/>
      <w:r w:rsidRPr="00E56B87">
        <w:rPr>
          <w:sz w:val="24"/>
          <w:szCs w:val="24"/>
        </w:rPr>
        <w:t>)-</w:t>
      </w:r>
      <w:proofErr w:type="gramEnd"/>
      <w:r w:rsidRPr="00E56B87">
        <w:rPr>
          <w:sz w:val="24"/>
          <w:szCs w:val="24"/>
        </w:rPr>
        <w:t xml:space="preserve"> L. Stravinskienė.</w:t>
      </w:r>
    </w:p>
    <w:p w:rsidR="0089584A" w:rsidRPr="00692F1A" w:rsidRDefault="0089584A" w:rsidP="0030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33" w:rsidRPr="00BE1CCC" w:rsidRDefault="00322D66" w:rsidP="003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CC">
        <w:rPr>
          <w:rFonts w:ascii="Times New Roman" w:hAnsi="Times New Roman" w:cs="Times New Roman"/>
          <w:b/>
          <w:sz w:val="24"/>
          <w:szCs w:val="24"/>
        </w:rPr>
        <w:t>Kiti renginiai:</w:t>
      </w:r>
    </w:p>
    <w:p w:rsidR="00C73605" w:rsidRDefault="00BD644F" w:rsidP="00C7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4F">
        <w:rPr>
          <w:rFonts w:ascii="Times New Roman" w:hAnsi="Times New Roman" w:cs="Times New Roman"/>
          <w:sz w:val="24"/>
          <w:szCs w:val="24"/>
        </w:rPr>
        <w:t xml:space="preserve">Dalyvavimas projekto „Lyderių laikas 3“ kūrybinėje komandoje (N. </w:t>
      </w:r>
      <w:proofErr w:type="spellStart"/>
      <w:r w:rsidRPr="00BD644F">
        <w:rPr>
          <w:rFonts w:ascii="Times New Roman" w:hAnsi="Times New Roman" w:cs="Times New Roman"/>
          <w:sz w:val="24"/>
          <w:szCs w:val="24"/>
        </w:rPr>
        <w:t>Pupinienė</w:t>
      </w:r>
      <w:proofErr w:type="spellEnd"/>
      <w:r w:rsidRPr="00BD644F">
        <w:rPr>
          <w:rFonts w:ascii="Times New Roman" w:hAnsi="Times New Roman" w:cs="Times New Roman"/>
          <w:sz w:val="24"/>
          <w:szCs w:val="24"/>
        </w:rPr>
        <w:t>), mokymuose ir kituose renginiuose (</w:t>
      </w:r>
    </w:p>
    <w:p w:rsidR="00185E98" w:rsidRDefault="00C73605" w:rsidP="00D34C33">
      <w:pPr>
        <w:rPr>
          <w:sz w:val="24"/>
          <w:szCs w:val="24"/>
        </w:rPr>
      </w:pPr>
      <w:r>
        <w:rPr>
          <w:sz w:val="24"/>
          <w:szCs w:val="24"/>
        </w:rPr>
        <w:t xml:space="preserve">Darbas NVŠ programų vertinimo komisijoje- N. </w:t>
      </w:r>
      <w:proofErr w:type="spellStart"/>
      <w:r>
        <w:rPr>
          <w:sz w:val="24"/>
          <w:szCs w:val="24"/>
        </w:rPr>
        <w:t>Pupinienė</w:t>
      </w:r>
      <w:proofErr w:type="spellEnd"/>
      <w:r>
        <w:rPr>
          <w:sz w:val="24"/>
          <w:szCs w:val="24"/>
        </w:rPr>
        <w:t>.</w:t>
      </w:r>
    </w:p>
    <w:p w:rsidR="00E653B1" w:rsidRDefault="00E653B1" w:rsidP="00D34C33">
      <w:pPr>
        <w:rPr>
          <w:sz w:val="24"/>
          <w:szCs w:val="24"/>
        </w:rPr>
      </w:pPr>
      <w:r>
        <w:rPr>
          <w:sz w:val="24"/>
          <w:szCs w:val="24"/>
        </w:rPr>
        <w:t xml:space="preserve">Pasitarimai dėl L. Giros g. 4 pastato remonto (N. </w:t>
      </w:r>
      <w:proofErr w:type="spellStart"/>
      <w:r>
        <w:rPr>
          <w:sz w:val="24"/>
          <w:szCs w:val="24"/>
        </w:rPr>
        <w:t>Pupinienė</w:t>
      </w:r>
      <w:proofErr w:type="spellEnd"/>
      <w:r>
        <w:rPr>
          <w:sz w:val="24"/>
          <w:szCs w:val="24"/>
        </w:rPr>
        <w:t>, E. Žukauskienė)</w:t>
      </w:r>
      <w:bookmarkStart w:id="0" w:name="_GoBack"/>
      <w:bookmarkEnd w:id="0"/>
    </w:p>
    <w:sectPr w:rsidR="00E65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25"/>
    <w:multiLevelType w:val="hybridMultilevel"/>
    <w:tmpl w:val="661005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40CB"/>
    <w:multiLevelType w:val="hybridMultilevel"/>
    <w:tmpl w:val="F7900BC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721"/>
    <w:multiLevelType w:val="hybridMultilevel"/>
    <w:tmpl w:val="D60639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F5D"/>
    <w:multiLevelType w:val="hybridMultilevel"/>
    <w:tmpl w:val="CF6E6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558"/>
    <w:multiLevelType w:val="hybridMultilevel"/>
    <w:tmpl w:val="3086D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117F"/>
    <w:multiLevelType w:val="hybridMultilevel"/>
    <w:tmpl w:val="B13AAD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9ED"/>
    <w:multiLevelType w:val="hybridMultilevel"/>
    <w:tmpl w:val="F6ACD4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B422B"/>
    <w:multiLevelType w:val="hybridMultilevel"/>
    <w:tmpl w:val="184EB8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5201"/>
    <w:multiLevelType w:val="hybridMultilevel"/>
    <w:tmpl w:val="5DB667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07B"/>
    <w:multiLevelType w:val="hybridMultilevel"/>
    <w:tmpl w:val="1F2C66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5C9"/>
    <w:multiLevelType w:val="hybridMultilevel"/>
    <w:tmpl w:val="4D8A1E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D6406"/>
    <w:multiLevelType w:val="hybridMultilevel"/>
    <w:tmpl w:val="EEB2BD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52B0"/>
    <w:multiLevelType w:val="hybridMultilevel"/>
    <w:tmpl w:val="90F22A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4EE"/>
    <w:multiLevelType w:val="hybridMultilevel"/>
    <w:tmpl w:val="65A2857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D0545"/>
    <w:multiLevelType w:val="hybridMultilevel"/>
    <w:tmpl w:val="A35A33D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7C31CD"/>
    <w:multiLevelType w:val="hybridMultilevel"/>
    <w:tmpl w:val="A03A80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2D1D"/>
    <w:multiLevelType w:val="hybridMultilevel"/>
    <w:tmpl w:val="47A057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79E3"/>
    <w:multiLevelType w:val="hybridMultilevel"/>
    <w:tmpl w:val="9D78A5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97B"/>
    <w:multiLevelType w:val="hybridMultilevel"/>
    <w:tmpl w:val="78A4A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5149"/>
    <w:multiLevelType w:val="hybridMultilevel"/>
    <w:tmpl w:val="2BCC8E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1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05"/>
    <w:rsid w:val="000150BC"/>
    <w:rsid w:val="00056D8B"/>
    <w:rsid w:val="00073CAA"/>
    <w:rsid w:val="00096715"/>
    <w:rsid w:val="000D2FB1"/>
    <w:rsid w:val="00185E98"/>
    <w:rsid w:val="001C6328"/>
    <w:rsid w:val="00233A94"/>
    <w:rsid w:val="00242902"/>
    <w:rsid w:val="002E44CA"/>
    <w:rsid w:val="00300F09"/>
    <w:rsid w:val="00316931"/>
    <w:rsid w:val="00322D66"/>
    <w:rsid w:val="00364779"/>
    <w:rsid w:val="00425E82"/>
    <w:rsid w:val="00447537"/>
    <w:rsid w:val="004B2A33"/>
    <w:rsid w:val="004C03B6"/>
    <w:rsid w:val="005048DF"/>
    <w:rsid w:val="005059C5"/>
    <w:rsid w:val="00516F0C"/>
    <w:rsid w:val="00517B01"/>
    <w:rsid w:val="005744B4"/>
    <w:rsid w:val="00582553"/>
    <w:rsid w:val="005A4C99"/>
    <w:rsid w:val="005E21C2"/>
    <w:rsid w:val="005E29EE"/>
    <w:rsid w:val="006022E4"/>
    <w:rsid w:val="0064731F"/>
    <w:rsid w:val="00647D0C"/>
    <w:rsid w:val="00653B0B"/>
    <w:rsid w:val="00655733"/>
    <w:rsid w:val="006714D5"/>
    <w:rsid w:val="00680905"/>
    <w:rsid w:val="00692F1A"/>
    <w:rsid w:val="00721AB9"/>
    <w:rsid w:val="00733381"/>
    <w:rsid w:val="00744C4D"/>
    <w:rsid w:val="00794AF6"/>
    <w:rsid w:val="007E0151"/>
    <w:rsid w:val="007E46F5"/>
    <w:rsid w:val="008415C6"/>
    <w:rsid w:val="008667C0"/>
    <w:rsid w:val="008703B2"/>
    <w:rsid w:val="008950D0"/>
    <w:rsid w:val="0089584A"/>
    <w:rsid w:val="008B76C9"/>
    <w:rsid w:val="008C4392"/>
    <w:rsid w:val="00936B05"/>
    <w:rsid w:val="00941E33"/>
    <w:rsid w:val="00982C4F"/>
    <w:rsid w:val="0099407A"/>
    <w:rsid w:val="009A3AB5"/>
    <w:rsid w:val="009B5C96"/>
    <w:rsid w:val="009D7838"/>
    <w:rsid w:val="00A02036"/>
    <w:rsid w:val="00A03FF5"/>
    <w:rsid w:val="00A701F4"/>
    <w:rsid w:val="00A92BE5"/>
    <w:rsid w:val="00AA7E34"/>
    <w:rsid w:val="00AE61D6"/>
    <w:rsid w:val="00B04C4E"/>
    <w:rsid w:val="00B32BF6"/>
    <w:rsid w:val="00B42DEB"/>
    <w:rsid w:val="00B842E6"/>
    <w:rsid w:val="00B95B8A"/>
    <w:rsid w:val="00BB4E83"/>
    <w:rsid w:val="00BD5142"/>
    <w:rsid w:val="00BD644F"/>
    <w:rsid w:val="00BE0647"/>
    <w:rsid w:val="00BE1CCC"/>
    <w:rsid w:val="00C01857"/>
    <w:rsid w:val="00C23E66"/>
    <w:rsid w:val="00C25877"/>
    <w:rsid w:val="00C31ED8"/>
    <w:rsid w:val="00C428F2"/>
    <w:rsid w:val="00C73605"/>
    <w:rsid w:val="00C87AFB"/>
    <w:rsid w:val="00C90E26"/>
    <w:rsid w:val="00D216F1"/>
    <w:rsid w:val="00D34C33"/>
    <w:rsid w:val="00D52605"/>
    <w:rsid w:val="00D5724E"/>
    <w:rsid w:val="00D665EA"/>
    <w:rsid w:val="00D83EDA"/>
    <w:rsid w:val="00DB4569"/>
    <w:rsid w:val="00E16163"/>
    <w:rsid w:val="00E56B87"/>
    <w:rsid w:val="00E653B1"/>
    <w:rsid w:val="00E716B9"/>
    <w:rsid w:val="00EA406E"/>
    <w:rsid w:val="00EA771D"/>
    <w:rsid w:val="00ED2F28"/>
    <w:rsid w:val="00ED35EF"/>
    <w:rsid w:val="00EE4627"/>
    <w:rsid w:val="00F07C45"/>
    <w:rsid w:val="00F76310"/>
    <w:rsid w:val="00FB1888"/>
    <w:rsid w:val="00FD71AF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31A7-ADE1-4D7D-A306-389532BE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6B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6"/>
      <w:position w:val="-4"/>
      <w:sz w:val="28"/>
      <w:szCs w:val="28"/>
      <w:lang w:val="en-US"/>
    </w:rPr>
  </w:style>
  <w:style w:type="paragraph" w:customStyle="1" w:styleId="Betarp1">
    <w:name w:val="Be tarpų1"/>
    <w:qFormat/>
    <w:rsid w:val="00D34C3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4AFC-D111-4961-BD3E-69A89CF3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Vartotojas</cp:lastModifiedBy>
  <cp:revision>20</cp:revision>
  <cp:lastPrinted>2019-01-10T07:27:00Z</cp:lastPrinted>
  <dcterms:created xsi:type="dcterms:W3CDTF">2018-08-29T12:01:00Z</dcterms:created>
  <dcterms:modified xsi:type="dcterms:W3CDTF">2020-10-02T06:09:00Z</dcterms:modified>
</cp:coreProperties>
</file>